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19500A">
              <w:rPr>
                <w:rFonts w:ascii="Arial" w:hAnsi="Arial" w:cs="Arial"/>
              </w:rPr>
              <w:t>2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19500A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  </w:t>
            </w:r>
            <w:r w:rsidR="0019500A">
              <w:rPr>
                <w:rFonts w:ascii="Arial" w:hAnsi="Arial" w:cs="Arial"/>
              </w:rPr>
              <w:t>Určení voltampérové charakteristiky spotřebičů</w:t>
            </w:r>
            <w:r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185B76">
              <w:rPr>
                <w:rFonts w:ascii="Arial" w:hAnsi="Arial" w:cs="Arial"/>
              </w:rPr>
              <w:t xml:space="preserve"> SEPTIMA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185B76">
              <w:rPr>
                <w:rFonts w:ascii="Arial" w:hAnsi="Arial" w:cs="Arial"/>
              </w:rPr>
              <w:t>1.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1710" w:type="pct"/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1A307B" w:rsidRDefault="00185B76">
      <w:pPr>
        <w:ind w:left="567" w:hanging="567"/>
        <w:jc w:val="both"/>
        <w:rPr>
          <w:sz w:val="24"/>
        </w:rPr>
      </w:pPr>
      <w:r>
        <w:rPr>
          <w:sz w:val="24"/>
        </w:rPr>
        <w:t xml:space="preserve">Úkol: </w:t>
      </w:r>
    </w:p>
    <w:p w:rsidR="00185B76" w:rsidRDefault="0019500A" w:rsidP="00185B7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Proměřte závislost elektrického proudu na napětí </w:t>
      </w:r>
      <w:r w:rsidR="00105865">
        <w:rPr>
          <w:sz w:val="24"/>
        </w:rPr>
        <w:t>na</w:t>
      </w:r>
      <w:r>
        <w:rPr>
          <w:sz w:val="24"/>
        </w:rPr>
        <w:t xml:space="preserve"> rezistoru a žárov</w:t>
      </w:r>
      <w:r w:rsidR="00105865">
        <w:rPr>
          <w:sz w:val="24"/>
        </w:rPr>
        <w:t>ce</w:t>
      </w:r>
      <w:r w:rsidR="00185B76">
        <w:rPr>
          <w:sz w:val="24"/>
        </w:rPr>
        <w:t>.</w:t>
      </w:r>
    </w:p>
    <w:p w:rsidR="0019500A" w:rsidRDefault="0019500A" w:rsidP="00185B7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Sestrojte graf voltampérové charakteristiky spotřebičů.</w:t>
      </w:r>
    </w:p>
    <w:p w:rsidR="00185B76" w:rsidRDefault="0019500A" w:rsidP="00185B7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Vypočítejte hodnoty elektrického odporu </w:t>
      </w:r>
      <w:r w:rsidR="0014456A">
        <w:rPr>
          <w:sz w:val="24"/>
        </w:rPr>
        <w:t xml:space="preserve">spotřebičů </w:t>
      </w:r>
      <w:r>
        <w:rPr>
          <w:sz w:val="24"/>
        </w:rPr>
        <w:t>pro daná napětí</w:t>
      </w:r>
      <w:r w:rsidR="00185B76">
        <w:rPr>
          <w:sz w:val="24"/>
        </w:rPr>
        <w:t>.</w:t>
      </w:r>
    </w:p>
    <w:p w:rsidR="00CD4AED" w:rsidRDefault="0014456A" w:rsidP="00185B7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Sestrojte graf</w:t>
      </w:r>
      <w:r w:rsidR="0019500A">
        <w:rPr>
          <w:sz w:val="24"/>
        </w:rPr>
        <w:t xml:space="preserve"> závislosti elektrick</w:t>
      </w:r>
      <w:r>
        <w:rPr>
          <w:sz w:val="24"/>
        </w:rPr>
        <w:t>ých</w:t>
      </w:r>
      <w:r w:rsidR="0019500A">
        <w:rPr>
          <w:sz w:val="24"/>
        </w:rPr>
        <w:t xml:space="preserve"> odpor</w:t>
      </w:r>
      <w:r>
        <w:rPr>
          <w:sz w:val="24"/>
        </w:rPr>
        <w:t>ů spotřebičů</w:t>
      </w:r>
      <w:r w:rsidR="0019500A">
        <w:rPr>
          <w:sz w:val="24"/>
        </w:rPr>
        <w:t xml:space="preserve"> na napětí</w:t>
      </w:r>
      <w:r w:rsidR="00CD4AED">
        <w:rPr>
          <w:sz w:val="24"/>
        </w:rPr>
        <w:t>.</w:t>
      </w:r>
    </w:p>
    <w:p w:rsidR="008C72F5" w:rsidRPr="0019500A" w:rsidRDefault="008C72F5" w:rsidP="0019500A">
      <w:pPr>
        <w:jc w:val="both"/>
        <w:rPr>
          <w:sz w:val="24"/>
        </w:rPr>
      </w:pPr>
    </w:p>
    <w:p w:rsidR="00CD4AED" w:rsidRDefault="00CD4AED" w:rsidP="00CD4AED">
      <w:pPr>
        <w:jc w:val="both"/>
        <w:rPr>
          <w:sz w:val="24"/>
        </w:rPr>
      </w:pPr>
    </w:p>
    <w:p w:rsidR="00185B76" w:rsidRDefault="00CD4AED" w:rsidP="00185B76">
      <w:pPr>
        <w:jc w:val="both"/>
        <w:rPr>
          <w:sz w:val="24"/>
        </w:rPr>
      </w:pPr>
      <w:r>
        <w:rPr>
          <w:sz w:val="24"/>
        </w:rPr>
        <w:t xml:space="preserve">Pomůcky: </w:t>
      </w:r>
      <w:r w:rsidR="0019500A" w:rsidRPr="0019500A">
        <w:rPr>
          <w:sz w:val="24"/>
        </w:rPr>
        <w:t>voltmetr, ampérmetr, stejnosměrný zd</w:t>
      </w:r>
      <w:r w:rsidR="0019500A">
        <w:rPr>
          <w:sz w:val="24"/>
        </w:rPr>
        <w:t xml:space="preserve">roj napětí, </w:t>
      </w:r>
      <w:proofErr w:type="gramStart"/>
      <w:r w:rsidR="0019500A">
        <w:rPr>
          <w:sz w:val="24"/>
        </w:rPr>
        <w:t xml:space="preserve">rezistor, </w:t>
      </w:r>
      <w:r w:rsidR="0019500A" w:rsidRPr="0019500A">
        <w:rPr>
          <w:sz w:val="24"/>
        </w:rPr>
        <w:t xml:space="preserve"> žárovka</w:t>
      </w:r>
      <w:proofErr w:type="gramEnd"/>
      <w:r w:rsidR="0019500A" w:rsidRPr="0019500A">
        <w:rPr>
          <w:sz w:val="24"/>
        </w:rPr>
        <w:t>, spojovací vodiče</w:t>
      </w:r>
    </w:p>
    <w:p w:rsidR="0019500A" w:rsidRDefault="0019500A" w:rsidP="00185B76">
      <w:pPr>
        <w:jc w:val="both"/>
        <w:rPr>
          <w:sz w:val="24"/>
        </w:rPr>
      </w:pPr>
    </w:p>
    <w:p w:rsidR="00185B76" w:rsidRDefault="00185B76" w:rsidP="00185B76">
      <w:pPr>
        <w:jc w:val="both"/>
        <w:rPr>
          <w:sz w:val="24"/>
        </w:rPr>
      </w:pPr>
      <w:r>
        <w:rPr>
          <w:sz w:val="24"/>
        </w:rPr>
        <w:t>Teorie:</w:t>
      </w:r>
    </w:p>
    <w:p w:rsidR="00185B76" w:rsidRDefault="00CD4AED" w:rsidP="00185B76">
      <w:pPr>
        <w:jc w:val="both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(</w:t>
      </w:r>
      <w:r w:rsidR="0019500A">
        <w:rPr>
          <w:color w:val="1F497D" w:themeColor="text2"/>
          <w:sz w:val="24"/>
        </w:rPr>
        <w:t>popište princip měření voltmetrem a ampérmetrem, definujte voltampérovou charakteristiku spotřebiče, charakterizujte vlastnosti elektrické vlastnosti rezistoru a žárovky, popište voltampérovou charakteristiku rezistoru a žárovky</w:t>
      </w:r>
      <w:r>
        <w:rPr>
          <w:color w:val="1F497D" w:themeColor="text2"/>
          <w:sz w:val="24"/>
        </w:rPr>
        <w:t>)</w:t>
      </w:r>
    </w:p>
    <w:p w:rsidR="00CD4AED" w:rsidRDefault="00CD4AED" w:rsidP="00185B76">
      <w:pPr>
        <w:jc w:val="both"/>
        <w:rPr>
          <w:color w:val="1F497D" w:themeColor="text2"/>
          <w:sz w:val="24"/>
        </w:rPr>
      </w:pPr>
    </w:p>
    <w:p w:rsidR="00CD4AED" w:rsidRDefault="00CD4AED" w:rsidP="00185B76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Postup:</w:t>
      </w:r>
    </w:p>
    <w:p w:rsidR="00CD4AED" w:rsidRDefault="00C63B1B" w:rsidP="00CD4AED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.65pt;margin-top:403.1pt;width:133.5pt;height:120.75pt;z-index:-251658752;mso-wrap-edited:f;mso-position-horizontal-relative:margin;mso-position-vertical-relative:margin" wrapcoords="-121 0 -121 21466 21600 21466 21600 0 -121 0" o:allowincell="f">
            <v:imagedata r:id="rId6" o:title=""/>
            <w10:wrap type="square" anchorx="margin" anchory="margin"/>
          </v:shape>
          <o:OLEObject Type="Embed" ProgID="PBrush" ShapeID="_x0000_s1026" DrawAspect="Content" ObjectID="_1507718815" r:id="rId7"/>
        </w:pict>
      </w:r>
      <w:r w:rsidR="00A45C48">
        <w:rPr>
          <w:color w:val="000000" w:themeColor="text1"/>
          <w:sz w:val="24"/>
        </w:rPr>
        <w:t>Sestrojte obvod podle schématu</w:t>
      </w:r>
      <w:r w:rsidR="004E3643">
        <w:rPr>
          <w:color w:val="000000" w:themeColor="text1"/>
          <w:sz w:val="24"/>
        </w:rPr>
        <w:t>.</w:t>
      </w:r>
      <w:r w:rsidR="00A45C48">
        <w:rPr>
          <w:color w:val="000000" w:themeColor="text1"/>
          <w:sz w:val="24"/>
        </w:rPr>
        <w:tab/>
      </w:r>
      <w:r w:rsidR="00A45C48">
        <w:rPr>
          <w:color w:val="000000" w:themeColor="text1"/>
          <w:sz w:val="24"/>
        </w:rPr>
        <w:tab/>
      </w:r>
      <w:r w:rsidR="00A45C48">
        <w:rPr>
          <w:color w:val="000000" w:themeColor="text1"/>
          <w:sz w:val="24"/>
        </w:rPr>
        <w:tab/>
      </w:r>
      <w:r w:rsidR="00A45C48">
        <w:rPr>
          <w:color w:val="000000" w:themeColor="text1"/>
          <w:sz w:val="24"/>
        </w:rPr>
        <w:tab/>
        <w:t>Obr. 1: Schéma obvodu</w:t>
      </w:r>
    </w:p>
    <w:p w:rsidR="008C72F5" w:rsidRDefault="00A45C48" w:rsidP="00CD4AED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Jako spotřebič zapojte rezistor</w:t>
      </w:r>
      <w:r w:rsidR="008C72F5">
        <w:rPr>
          <w:color w:val="000000" w:themeColor="text1"/>
          <w:sz w:val="24"/>
        </w:rPr>
        <w:t>.</w:t>
      </w:r>
    </w:p>
    <w:p w:rsidR="004E3643" w:rsidRPr="004E3643" w:rsidRDefault="00A45C48" w:rsidP="004E3643">
      <w:pPr>
        <w:pStyle w:val="Odstavecseseznamem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>Zvyšujte napětí na zdroji po 0,5 V do 5 V</w:t>
      </w:r>
      <w:r w:rsidR="004E3643">
        <w:rPr>
          <w:color w:val="000000" w:themeColor="text1"/>
          <w:sz w:val="24"/>
        </w:rPr>
        <w:t>.</w:t>
      </w:r>
    </w:p>
    <w:p w:rsidR="004E3643" w:rsidRPr="004E3643" w:rsidRDefault="00A45C48" w:rsidP="004E3643">
      <w:pPr>
        <w:pStyle w:val="Odstavecseseznamem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>Na ampérmetru odečítejte hodnotu proudu pro jednotlivá napětí</w:t>
      </w:r>
      <w:r w:rsidR="004E3643">
        <w:rPr>
          <w:color w:val="000000" w:themeColor="text1"/>
          <w:sz w:val="24"/>
        </w:rPr>
        <w:t>.</w:t>
      </w:r>
    </w:p>
    <w:p w:rsidR="008C72F5" w:rsidRPr="00A45C48" w:rsidRDefault="00A45C48" w:rsidP="004E3643">
      <w:pPr>
        <w:pStyle w:val="Odstavecseseznamem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>Měření opakujte pro žárovku</w:t>
      </w:r>
      <w:r w:rsidR="00E76733">
        <w:rPr>
          <w:color w:val="000000" w:themeColor="text1"/>
          <w:sz w:val="24"/>
        </w:rPr>
        <w:t>.</w:t>
      </w:r>
    </w:p>
    <w:p w:rsidR="00A45C48" w:rsidRDefault="00A45C48" w:rsidP="00A45C48">
      <w:pPr>
        <w:jc w:val="both"/>
        <w:rPr>
          <w:i/>
          <w:color w:val="000000" w:themeColor="text1"/>
          <w:sz w:val="24"/>
        </w:rPr>
      </w:pPr>
    </w:p>
    <w:p w:rsidR="00A45C48" w:rsidRPr="00A45C48" w:rsidRDefault="00A45C48" w:rsidP="00A45C48">
      <w:pPr>
        <w:jc w:val="both"/>
        <w:rPr>
          <w:i/>
          <w:color w:val="000000" w:themeColor="text1"/>
          <w:sz w:val="24"/>
        </w:rPr>
      </w:pPr>
    </w:p>
    <w:p w:rsidR="004E3643" w:rsidRDefault="004E3643" w:rsidP="004E3643">
      <w:pPr>
        <w:jc w:val="both"/>
        <w:rPr>
          <w:color w:val="000000" w:themeColor="text1"/>
          <w:sz w:val="24"/>
        </w:rPr>
      </w:pPr>
    </w:p>
    <w:p w:rsidR="004E3643" w:rsidRDefault="004E3643" w:rsidP="004E3643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Měření:</w:t>
      </w: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A45C48" w:rsidRPr="00A45C48" w:rsidRDefault="00A45C48" w:rsidP="00A45C48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Rezistor</w:t>
      </w:r>
    </w:p>
    <w:p w:rsidR="00A45C48" w:rsidRDefault="00A45C48" w:rsidP="004E3643">
      <w:pPr>
        <w:jc w:val="both"/>
        <w:rPr>
          <w:color w:val="000000" w:themeColor="text1"/>
          <w:sz w:val="24"/>
        </w:rPr>
      </w:pPr>
    </w:p>
    <w:p w:rsidR="00A45C48" w:rsidRDefault="00A45C48" w:rsidP="004E3643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Tab. 1: Závislost proudu na napětí na rezistoru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66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A45C48" w:rsidTr="00A45C48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5C48" w:rsidTr="00A45C48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rPr>
                <w:sz w:val="24"/>
              </w:rPr>
            </w:pPr>
            <w:r>
              <w:rPr>
                <w:sz w:val="24"/>
              </w:rPr>
              <w:t>U (V)</w:t>
            </w:r>
          </w:p>
        </w:tc>
        <w:tc>
          <w:tcPr>
            <w:tcW w:w="661" w:type="dxa"/>
            <w:tcBorders>
              <w:top w:val="nil"/>
              <w:left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</w:tr>
      <w:tr w:rsidR="00A45C48" w:rsidTr="00A45C48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rPr>
                <w:sz w:val="24"/>
              </w:rPr>
            </w:pPr>
            <w:r>
              <w:rPr>
                <w:sz w:val="24"/>
              </w:rPr>
              <w:t>I (</w:t>
            </w:r>
            <w:proofErr w:type="spellStart"/>
            <w:r>
              <w:rPr>
                <w:sz w:val="24"/>
              </w:rPr>
              <w:t>mA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61" w:type="dxa"/>
            <w:tcBorders>
              <w:left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</w:tr>
      <w:tr w:rsidR="00A45C48" w:rsidTr="00A45C48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45C48" w:rsidRDefault="00A45C48" w:rsidP="00F95486">
            <w:pPr>
              <w:rPr>
                <w:sz w:val="24"/>
              </w:rPr>
            </w:pPr>
            <w:r>
              <w:rPr>
                <w:sz w:val="24"/>
              </w:rPr>
              <w:t>R (</w:t>
            </w:r>
            <w:r>
              <w:rPr>
                <w:rFonts w:ascii="Symbol" w:hAnsi="Symbol"/>
                <w:sz w:val="24"/>
              </w:rPr>
              <w:t></w:t>
            </w:r>
            <w:r>
              <w:rPr>
                <w:sz w:val="24"/>
              </w:rPr>
              <w:t>)</w:t>
            </w:r>
          </w:p>
        </w:tc>
        <w:tc>
          <w:tcPr>
            <w:tcW w:w="661" w:type="dxa"/>
            <w:tcBorders>
              <w:left w:val="nil"/>
            </w:tcBorders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A45C48" w:rsidRDefault="00A45C48" w:rsidP="00F95486">
            <w:pPr>
              <w:jc w:val="center"/>
              <w:rPr>
                <w:sz w:val="24"/>
              </w:rPr>
            </w:pPr>
          </w:p>
        </w:tc>
      </w:tr>
    </w:tbl>
    <w:p w:rsidR="00A45C48" w:rsidRDefault="00A45C48" w:rsidP="004E3643">
      <w:pPr>
        <w:jc w:val="both"/>
        <w:rPr>
          <w:color w:val="000000" w:themeColor="text1"/>
          <w:sz w:val="24"/>
        </w:rPr>
      </w:pPr>
    </w:p>
    <w:p w:rsidR="00105865" w:rsidRDefault="00105865" w:rsidP="004E3643">
      <w:pPr>
        <w:jc w:val="both"/>
        <w:rPr>
          <w:color w:val="000000" w:themeColor="text1"/>
          <w:sz w:val="24"/>
        </w:rPr>
      </w:pPr>
    </w:p>
    <w:p w:rsidR="00105865" w:rsidRDefault="00105865" w:rsidP="004E3643">
      <w:pPr>
        <w:jc w:val="both"/>
        <w:rPr>
          <w:color w:val="000000" w:themeColor="text1"/>
          <w:sz w:val="24"/>
        </w:rPr>
      </w:pPr>
    </w:p>
    <w:p w:rsidR="00105865" w:rsidRDefault="00105865" w:rsidP="004E3643">
      <w:pPr>
        <w:jc w:val="both"/>
        <w:rPr>
          <w:color w:val="000000" w:themeColor="text1"/>
          <w:sz w:val="24"/>
        </w:rPr>
      </w:pPr>
    </w:p>
    <w:p w:rsidR="00105865" w:rsidRPr="00A45C48" w:rsidRDefault="0014456A" w:rsidP="00105865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Žárovka</w:t>
      </w:r>
    </w:p>
    <w:p w:rsidR="00105865" w:rsidRDefault="00105865" w:rsidP="00105865">
      <w:pPr>
        <w:jc w:val="both"/>
        <w:rPr>
          <w:color w:val="000000" w:themeColor="text1"/>
          <w:sz w:val="24"/>
        </w:rPr>
      </w:pPr>
    </w:p>
    <w:p w:rsidR="00105865" w:rsidRDefault="00105865" w:rsidP="00105865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Tab. 1: Závislost proudu na napětí na žárovce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66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105865" w:rsidTr="00F9548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5865" w:rsidTr="00F9548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rPr>
                <w:sz w:val="24"/>
              </w:rPr>
            </w:pPr>
            <w:r>
              <w:rPr>
                <w:sz w:val="24"/>
              </w:rPr>
              <w:t>U (V)</w:t>
            </w:r>
          </w:p>
        </w:tc>
        <w:tc>
          <w:tcPr>
            <w:tcW w:w="661" w:type="dxa"/>
            <w:tcBorders>
              <w:top w:val="nil"/>
              <w:left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</w:tr>
      <w:tr w:rsidR="00105865" w:rsidTr="00F9548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rPr>
                <w:sz w:val="24"/>
              </w:rPr>
            </w:pPr>
            <w:r>
              <w:rPr>
                <w:sz w:val="24"/>
              </w:rPr>
              <w:t>I (</w:t>
            </w:r>
            <w:proofErr w:type="spellStart"/>
            <w:r>
              <w:rPr>
                <w:sz w:val="24"/>
              </w:rPr>
              <w:t>mA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61" w:type="dxa"/>
            <w:tcBorders>
              <w:left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</w:tr>
      <w:tr w:rsidR="00105865" w:rsidTr="00F95486"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05865" w:rsidRDefault="00105865" w:rsidP="00F95486">
            <w:pPr>
              <w:rPr>
                <w:sz w:val="24"/>
              </w:rPr>
            </w:pPr>
            <w:r>
              <w:rPr>
                <w:sz w:val="24"/>
              </w:rPr>
              <w:t>R (</w:t>
            </w:r>
            <w:r>
              <w:rPr>
                <w:rFonts w:ascii="Symbol" w:hAnsi="Symbol"/>
                <w:sz w:val="24"/>
              </w:rPr>
              <w:t></w:t>
            </w:r>
            <w:r>
              <w:rPr>
                <w:sz w:val="24"/>
              </w:rPr>
              <w:t>)</w:t>
            </w:r>
          </w:p>
        </w:tc>
        <w:tc>
          <w:tcPr>
            <w:tcW w:w="661" w:type="dxa"/>
            <w:tcBorders>
              <w:left w:val="nil"/>
            </w:tcBorders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 w:rsidR="00105865" w:rsidRDefault="00105865" w:rsidP="00F95486">
            <w:pPr>
              <w:jc w:val="center"/>
              <w:rPr>
                <w:sz w:val="24"/>
              </w:rPr>
            </w:pPr>
          </w:p>
        </w:tc>
      </w:tr>
    </w:tbl>
    <w:p w:rsidR="00105865" w:rsidRDefault="00105865" w:rsidP="004E3643">
      <w:pPr>
        <w:jc w:val="both"/>
        <w:rPr>
          <w:color w:val="000000" w:themeColor="text1"/>
          <w:sz w:val="24"/>
        </w:rPr>
      </w:pP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915F5C" w:rsidRDefault="00915F5C" w:rsidP="004E3643">
      <w:pPr>
        <w:jc w:val="both"/>
        <w:rPr>
          <w:color w:val="000000" w:themeColor="text1"/>
          <w:sz w:val="24"/>
        </w:rPr>
      </w:pPr>
    </w:p>
    <w:p w:rsidR="004E3643" w:rsidRPr="004E3643" w:rsidRDefault="004E3643" w:rsidP="004E3643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Závěr:</w:t>
      </w:r>
    </w:p>
    <w:p w:rsidR="00CD4AED" w:rsidRPr="004E3643" w:rsidRDefault="00CD4AED" w:rsidP="00185B76">
      <w:pPr>
        <w:jc w:val="both"/>
        <w:rPr>
          <w:i/>
          <w:color w:val="1F497D" w:themeColor="text2"/>
          <w:sz w:val="24"/>
        </w:rPr>
      </w:pPr>
    </w:p>
    <w:sectPr w:rsidR="00CD4AED" w:rsidRPr="004E3643" w:rsidSect="00ED33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57"/>
    <w:multiLevelType w:val="hybridMultilevel"/>
    <w:tmpl w:val="A936F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45C9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DF4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F7AEE"/>
    <w:multiLevelType w:val="hybridMultilevel"/>
    <w:tmpl w:val="97B806A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105865"/>
    <w:rsid w:val="0014456A"/>
    <w:rsid w:val="00185B76"/>
    <w:rsid w:val="0019500A"/>
    <w:rsid w:val="001A307B"/>
    <w:rsid w:val="00360889"/>
    <w:rsid w:val="0043004D"/>
    <w:rsid w:val="00482449"/>
    <w:rsid w:val="004E3643"/>
    <w:rsid w:val="005174DD"/>
    <w:rsid w:val="005A23C0"/>
    <w:rsid w:val="005F136E"/>
    <w:rsid w:val="00647B1B"/>
    <w:rsid w:val="00693DC1"/>
    <w:rsid w:val="00815F95"/>
    <w:rsid w:val="008C72F5"/>
    <w:rsid w:val="008D0A99"/>
    <w:rsid w:val="00915F5C"/>
    <w:rsid w:val="00983C03"/>
    <w:rsid w:val="009E1BD8"/>
    <w:rsid w:val="00A45C48"/>
    <w:rsid w:val="00B52656"/>
    <w:rsid w:val="00B73151"/>
    <w:rsid w:val="00C63B1B"/>
    <w:rsid w:val="00CC6FB8"/>
    <w:rsid w:val="00CD4AED"/>
    <w:rsid w:val="00D415D3"/>
    <w:rsid w:val="00E76733"/>
    <w:rsid w:val="00ED33B4"/>
    <w:rsid w:val="00EE5E00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18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6060-90A0-49D5-9B92-6FD5345A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2</cp:revision>
  <cp:lastPrinted>2003-10-13T13:27:00Z</cp:lastPrinted>
  <dcterms:created xsi:type="dcterms:W3CDTF">2015-10-30T13:01:00Z</dcterms:created>
  <dcterms:modified xsi:type="dcterms:W3CDTF">2015-10-30T13:01:00Z</dcterms:modified>
</cp:coreProperties>
</file>